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741" w:rsidRPr="00CA731A" w:rsidRDefault="00FA5741" w:rsidP="00FA5741">
      <w:pPr>
        <w:spacing w:after="0" w:line="240" w:lineRule="auto"/>
        <w:rPr>
          <w:rFonts w:ascii="Times New Roman" w:hAnsi="Times New Roman"/>
          <w:b/>
          <w:sz w:val="28"/>
          <w:szCs w:val="28"/>
          <w:lang w:val="tt-RU"/>
        </w:rPr>
      </w:pPr>
      <w:r w:rsidRPr="00CA731A">
        <w:rPr>
          <w:rFonts w:ascii="Times New Roman" w:hAnsi="Times New Roman"/>
          <w:b/>
          <w:sz w:val="28"/>
          <w:szCs w:val="28"/>
          <w:lang w:val="tt-RU"/>
        </w:rPr>
        <w:t>Татар гомуми белем бирү оешмаларында укучы балалар өчен</w:t>
      </w:r>
    </w:p>
    <w:p w:rsidR="00FA5741" w:rsidRPr="00CA731A" w:rsidRDefault="00FA5741" w:rsidP="00FA5741">
      <w:pPr>
        <w:spacing w:after="0" w:line="240" w:lineRule="auto"/>
        <w:rPr>
          <w:rFonts w:ascii="Times New Roman" w:hAnsi="Times New Roman"/>
          <w:b/>
          <w:sz w:val="28"/>
          <w:szCs w:val="28"/>
          <w:lang w:val="tt-RU"/>
        </w:rPr>
      </w:pPr>
      <w:r w:rsidRPr="00CA731A">
        <w:rPr>
          <w:rFonts w:ascii="Times New Roman" w:hAnsi="Times New Roman"/>
          <w:b/>
          <w:sz w:val="28"/>
          <w:szCs w:val="28"/>
          <w:lang w:val="tt-RU"/>
        </w:rPr>
        <w:t>татар теленнән республика олимпиадасының</w:t>
      </w:r>
    </w:p>
    <w:p w:rsidR="00FA5741" w:rsidRPr="00CA731A" w:rsidRDefault="00FA5741" w:rsidP="00FA5741">
      <w:pPr>
        <w:spacing w:after="0" w:line="240" w:lineRule="auto"/>
        <w:rPr>
          <w:rFonts w:ascii="Times New Roman" w:hAnsi="Times New Roman"/>
          <w:b/>
          <w:sz w:val="28"/>
          <w:szCs w:val="28"/>
          <w:lang w:val="tt-RU"/>
        </w:rPr>
      </w:pPr>
      <w:r w:rsidRPr="00CA731A">
        <w:rPr>
          <w:rFonts w:ascii="Times New Roman" w:hAnsi="Times New Roman"/>
          <w:b/>
          <w:sz w:val="28"/>
          <w:szCs w:val="28"/>
          <w:lang w:val="tt-RU"/>
        </w:rPr>
        <w:t xml:space="preserve">муниципаль туры </w:t>
      </w:r>
      <w:r>
        <w:rPr>
          <w:rFonts w:ascii="Times New Roman" w:hAnsi="Times New Roman"/>
          <w:b/>
          <w:sz w:val="28"/>
          <w:szCs w:val="28"/>
          <w:lang w:val="tt-RU"/>
        </w:rPr>
        <w:t>биремнәре</w:t>
      </w:r>
    </w:p>
    <w:p w:rsidR="00FA5741" w:rsidRDefault="00FA5741" w:rsidP="00FA5741">
      <w:pPr>
        <w:spacing w:after="0" w:line="240" w:lineRule="auto"/>
        <w:rPr>
          <w:rFonts w:ascii="Times New Roman" w:hAnsi="Times New Roman"/>
          <w:b/>
          <w:sz w:val="28"/>
          <w:szCs w:val="28"/>
          <w:lang w:val="tt-RU"/>
        </w:rPr>
      </w:pPr>
      <w:r>
        <w:rPr>
          <w:rFonts w:ascii="Times New Roman" w:hAnsi="Times New Roman"/>
          <w:b/>
          <w:sz w:val="28"/>
          <w:szCs w:val="28"/>
          <w:lang w:val="tt-RU"/>
        </w:rPr>
        <w:t>2019-2020 уку елы. 8</w:t>
      </w:r>
      <w:r w:rsidRPr="00CA731A">
        <w:rPr>
          <w:rFonts w:ascii="Times New Roman" w:hAnsi="Times New Roman"/>
          <w:b/>
          <w:sz w:val="28"/>
          <w:szCs w:val="28"/>
          <w:lang w:val="tt-RU"/>
        </w:rPr>
        <w:t xml:space="preserve"> нче сыйныф</w:t>
      </w:r>
    </w:p>
    <w:p w:rsidR="00F87338" w:rsidRPr="00F85A02" w:rsidRDefault="00F87338" w:rsidP="00FA5741">
      <w:pPr>
        <w:spacing w:after="0" w:line="240" w:lineRule="auto"/>
        <w:rPr>
          <w:rFonts w:ascii="Times New Roman" w:hAnsi="Times New Roman"/>
          <w:sz w:val="28"/>
          <w:szCs w:val="28"/>
          <w:lang w:val="tt-RU"/>
        </w:rPr>
      </w:pPr>
    </w:p>
    <w:p w:rsidR="00FA5741" w:rsidRDefault="00FA5741" w:rsidP="00FA5741">
      <w:pPr>
        <w:spacing w:after="0" w:line="240" w:lineRule="auto"/>
        <w:jc w:val="right"/>
        <w:rPr>
          <w:rFonts w:ascii="Times New Roman" w:hAnsi="Times New Roman"/>
          <w:b/>
          <w:sz w:val="24"/>
          <w:szCs w:val="24"/>
          <w:lang w:val="tt-RU"/>
        </w:rPr>
      </w:pPr>
      <w:r w:rsidRPr="0055726C">
        <w:rPr>
          <w:rFonts w:ascii="Times New Roman" w:hAnsi="Times New Roman"/>
          <w:b/>
          <w:sz w:val="24"/>
          <w:szCs w:val="24"/>
          <w:lang w:val="tt-RU"/>
        </w:rPr>
        <w:t>Үткәрү</w:t>
      </w:r>
      <w:r>
        <w:rPr>
          <w:rFonts w:ascii="Times New Roman" w:hAnsi="Times New Roman"/>
          <w:b/>
          <w:sz w:val="24"/>
          <w:szCs w:val="24"/>
          <w:lang w:val="tt-RU"/>
        </w:rPr>
        <w:t xml:space="preserve"> вакыты – 150</w:t>
      </w:r>
      <w:r w:rsidRPr="000E12EA">
        <w:rPr>
          <w:rFonts w:ascii="Times New Roman" w:hAnsi="Times New Roman"/>
          <w:b/>
          <w:sz w:val="24"/>
          <w:szCs w:val="24"/>
          <w:lang w:val="tt-RU"/>
        </w:rPr>
        <w:t xml:space="preserve"> </w:t>
      </w:r>
      <w:r w:rsidRPr="0055726C">
        <w:rPr>
          <w:rFonts w:ascii="Times New Roman" w:hAnsi="Times New Roman"/>
          <w:b/>
          <w:sz w:val="24"/>
          <w:szCs w:val="24"/>
          <w:lang w:val="tt-RU"/>
        </w:rPr>
        <w:t xml:space="preserve">минут </w:t>
      </w:r>
    </w:p>
    <w:p w:rsidR="00FA5741" w:rsidRDefault="00FA5741" w:rsidP="00FA5741">
      <w:pPr>
        <w:spacing w:after="120" w:line="240" w:lineRule="auto"/>
        <w:jc w:val="right"/>
        <w:rPr>
          <w:rFonts w:ascii="Times New Roman" w:hAnsi="Times New Roman"/>
          <w:b/>
          <w:sz w:val="24"/>
          <w:szCs w:val="24"/>
          <w:lang w:val="tt-RU"/>
        </w:rPr>
      </w:pPr>
      <w:r>
        <w:rPr>
          <w:rFonts w:ascii="Times New Roman" w:hAnsi="Times New Roman"/>
          <w:b/>
          <w:sz w:val="24"/>
          <w:szCs w:val="24"/>
          <w:lang w:val="tt-RU"/>
        </w:rPr>
        <w:t>Максималь балл – 66</w:t>
      </w:r>
    </w:p>
    <w:p w:rsidR="00EF7944" w:rsidRDefault="00EF7944" w:rsidP="00F87338">
      <w:pPr>
        <w:spacing w:after="0" w:line="276" w:lineRule="auto"/>
        <w:rPr>
          <w:rFonts w:ascii="Times New Roman" w:hAnsi="Times New Roman"/>
          <w:b/>
          <w:sz w:val="28"/>
          <w:szCs w:val="28"/>
          <w:lang w:val="tt-RU"/>
        </w:rPr>
      </w:pPr>
    </w:p>
    <w:p w:rsidR="00FA5741" w:rsidRPr="00F87338" w:rsidRDefault="00FA5741" w:rsidP="00F87338">
      <w:pPr>
        <w:spacing w:after="0" w:line="276" w:lineRule="auto"/>
        <w:rPr>
          <w:rFonts w:ascii="Times New Roman" w:hAnsi="Times New Roman"/>
          <w:b/>
          <w:sz w:val="28"/>
          <w:szCs w:val="28"/>
          <w:lang w:val="tt-RU"/>
        </w:rPr>
      </w:pPr>
      <w:r>
        <w:rPr>
          <w:rFonts w:ascii="Times New Roman" w:hAnsi="Times New Roman"/>
          <w:b/>
          <w:sz w:val="28"/>
          <w:szCs w:val="28"/>
          <w:lang w:val="tt-RU"/>
        </w:rPr>
        <w:t>I. Тестлардан дөрес җавапны билгеләгез.</w:t>
      </w:r>
    </w:p>
    <w:p w:rsidR="00FA5741" w:rsidRPr="00CF0DF6" w:rsidRDefault="00FA5741" w:rsidP="00F87338">
      <w:pPr>
        <w:spacing w:after="0" w:line="276" w:lineRule="auto"/>
        <w:jc w:val="both"/>
        <w:rPr>
          <w:rFonts w:ascii="Times New Roman" w:hAnsi="Times New Roman"/>
          <w:b/>
          <w:sz w:val="28"/>
          <w:szCs w:val="28"/>
          <w:lang w:val="tt-RU"/>
        </w:rPr>
      </w:pPr>
      <w:r>
        <w:rPr>
          <w:rFonts w:ascii="Times New Roman" w:hAnsi="Times New Roman"/>
          <w:sz w:val="28"/>
          <w:szCs w:val="28"/>
          <w:lang w:val="tt-RU"/>
        </w:rPr>
        <w:t xml:space="preserve">1. Җөмләдәге сингармонизм законының рәт гармониясенә буйсынмаган сүзләр саны дөрес күрсәтелгән рәтне билгеләгез. </w:t>
      </w:r>
      <w:r w:rsidRPr="00CF0DF6">
        <w:rPr>
          <w:rFonts w:ascii="Times New Roman" w:hAnsi="Times New Roman"/>
          <w:b/>
          <w:sz w:val="28"/>
          <w:szCs w:val="28"/>
          <w:lang w:val="tt-RU"/>
        </w:rPr>
        <w:t>(2 балл)</w:t>
      </w:r>
    </w:p>
    <w:p w:rsidR="00FA5741" w:rsidRPr="00CF0DF6" w:rsidRDefault="00FA5741" w:rsidP="00F87338">
      <w:pPr>
        <w:spacing w:after="0" w:line="276" w:lineRule="auto"/>
        <w:jc w:val="both"/>
        <w:rPr>
          <w:rFonts w:ascii="Times New Roman" w:hAnsi="Times New Roman"/>
          <w:i/>
          <w:sz w:val="28"/>
          <w:szCs w:val="28"/>
          <w:lang w:val="tt-RU"/>
        </w:rPr>
      </w:pPr>
      <w:r>
        <w:rPr>
          <w:rFonts w:ascii="Times New Roman" w:hAnsi="Times New Roman"/>
          <w:sz w:val="28"/>
          <w:szCs w:val="28"/>
          <w:lang w:val="tt-RU"/>
        </w:rPr>
        <w:tab/>
      </w:r>
      <w:r>
        <w:rPr>
          <w:rFonts w:ascii="Times New Roman" w:hAnsi="Times New Roman"/>
          <w:i/>
          <w:sz w:val="28"/>
          <w:szCs w:val="28"/>
          <w:lang w:val="tt-RU"/>
        </w:rPr>
        <w:t xml:space="preserve">Безнең кадеребезне, матурлыгыбызны беләсең килсә, Аю агай, син бөек </w:t>
      </w:r>
      <w:r w:rsidRPr="00694659">
        <w:rPr>
          <w:rFonts w:ascii="Times New Roman" w:hAnsi="Times New Roman"/>
          <w:i/>
          <w:sz w:val="28"/>
          <w:szCs w:val="28"/>
          <w:lang w:val="tt-RU"/>
        </w:rPr>
        <w:t>шагыйрь Г.Тукай шигырьләрен тыңлап кара һәм илебезнең олы рәссамы</w:t>
      </w:r>
      <w:r>
        <w:rPr>
          <w:rFonts w:ascii="Times New Roman" w:hAnsi="Times New Roman"/>
          <w:i/>
          <w:sz w:val="28"/>
          <w:szCs w:val="28"/>
          <w:lang w:val="tt-RU"/>
        </w:rPr>
        <w:t xml:space="preserve"> И.Шишкин картиналарына күз сал. </w:t>
      </w:r>
      <w:r w:rsidRPr="009E5EA1">
        <w:rPr>
          <w:rFonts w:ascii="Times New Roman" w:hAnsi="Times New Roman"/>
          <w:sz w:val="28"/>
          <w:szCs w:val="28"/>
          <w:lang w:val="tt-RU"/>
        </w:rPr>
        <w:t>(Гариф Галиев)</w:t>
      </w:r>
    </w:p>
    <w:p w:rsidR="00FA5741" w:rsidRDefault="00FA5741" w:rsidP="00F87338">
      <w:pPr>
        <w:spacing w:after="0" w:line="276" w:lineRule="auto"/>
        <w:jc w:val="both"/>
        <w:rPr>
          <w:rFonts w:ascii="Times New Roman" w:hAnsi="Times New Roman"/>
          <w:sz w:val="28"/>
          <w:szCs w:val="28"/>
          <w:lang w:val="tt-RU"/>
        </w:rPr>
      </w:pPr>
      <w:r>
        <w:rPr>
          <w:rFonts w:ascii="Times New Roman" w:hAnsi="Times New Roman"/>
          <w:sz w:val="28"/>
          <w:szCs w:val="28"/>
          <w:lang w:val="tt-RU"/>
        </w:rPr>
        <w:tab/>
        <w:t>а) 2;</w:t>
      </w:r>
    </w:p>
    <w:p w:rsidR="00FA5741" w:rsidRPr="00FA5741" w:rsidRDefault="00FA5741" w:rsidP="00F87338">
      <w:pPr>
        <w:spacing w:after="0" w:line="276" w:lineRule="auto"/>
        <w:jc w:val="both"/>
        <w:rPr>
          <w:rFonts w:ascii="Times New Roman" w:hAnsi="Times New Roman"/>
          <w:sz w:val="28"/>
          <w:szCs w:val="28"/>
          <w:lang w:val="tt-RU"/>
        </w:rPr>
      </w:pPr>
      <w:r>
        <w:rPr>
          <w:rFonts w:ascii="Times New Roman" w:hAnsi="Times New Roman"/>
          <w:sz w:val="28"/>
          <w:szCs w:val="28"/>
          <w:lang w:val="tt-RU"/>
        </w:rPr>
        <w:tab/>
      </w:r>
      <w:r w:rsidRPr="00FA5741">
        <w:rPr>
          <w:rFonts w:ascii="Times New Roman" w:hAnsi="Times New Roman"/>
          <w:sz w:val="28"/>
          <w:szCs w:val="28"/>
          <w:lang w:val="tt-RU"/>
        </w:rPr>
        <w:t>ә) 3;</w:t>
      </w:r>
    </w:p>
    <w:p w:rsidR="00FA5741" w:rsidRDefault="00FA5741" w:rsidP="00F87338">
      <w:pPr>
        <w:spacing w:after="0" w:line="276" w:lineRule="auto"/>
        <w:jc w:val="both"/>
        <w:rPr>
          <w:rFonts w:ascii="Times New Roman" w:hAnsi="Times New Roman"/>
          <w:sz w:val="28"/>
          <w:szCs w:val="28"/>
          <w:lang w:val="tt-RU"/>
        </w:rPr>
      </w:pPr>
      <w:r>
        <w:rPr>
          <w:rFonts w:ascii="Times New Roman" w:hAnsi="Times New Roman"/>
          <w:sz w:val="28"/>
          <w:szCs w:val="28"/>
          <w:lang w:val="tt-RU"/>
        </w:rPr>
        <w:tab/>
        <w:t>б) 4;</w:t>
      </w:r>
    </w:p>
    <w:p w:rsidR="00FA5741" w:rsidRDefault="00FA5741" w:rsidP="00F87338">
      <w:pPr>
        <w:spacing w:after="0" w:line="276" w:lineRule="auto"/>
        <w:jc w:val="both"/>
        <w:rPr>
          <w:rFonts w:ascii="Times New Roman" w:hAnsi="Times New Roman"/>
          <w:sz w:val="28"/>
          <w:szCs w:val="28"/>
          <w:lang w:val="tt-RU"/>
        </w:rPr>
      </w:pPr>
      <w:r>
        <w:rPr>
          <w:rFonts w:ascii="Times New Roman" w:hAnsi="Times New Roman"/>
          <w:sz w:val="28"/>
          <w:szCs w:val="28"/>
          <w:lang w:val="tt-RU"/>
        </w:rPr>
        <w:tab/>
        <w:t>в) 5.</w:t>
      </w:r>
    </w:p>
    <w:p w:rsidR="00FA5741"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b/>
          <w:sz w:val="28"/>
          <w:szCs w:val="28"/>
          <w:lang w:val="tt-RU"/>
        </w:rPr>
      </w:pPr>
      <w:r w:rsidRPr="00C65FB9">
        <w:rPr>
          <w:rFonts w:ascii="Times New Roman" w:hAnsi="Times New Roman"/>
          <w:sz w:val="28"/>
          <w:szCs w:val="28"/>
          <w:lang w:val="tt-RU"/>
        </w:rPr>
        <w:t xml:space="preserve">2. Җөмләдәге ТСТ (тартык+сузык) иҗек калыбының саны дөрес күрсәтелгән рәтне билгеләгез. </w:t>
      </w:r>
      <w:r w:rsidRPr="00C65FB9">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C65FB9">
        <w:rPr>
          <w:rFonts w:ascii="Times New Roman" w:hAnsi="Times New Roman"/>
          <w:i/>
          <w:sz w:val="28"/>
          <w:szCs w:val="28"/>
          <w:lang w:val="tt-RU"/>
        </w:rPr>
        <w:t>Күзләрен кояш нурлары иркәләүдән уянып китте ул.</w:t>
      </w:r>
      <w:r w:rsidRPr="00C65FB9">
        <w:rPr>
          <w:rFonts w:ascii="Times New Roman" w:hAnsi="Times New Roman"/>
          <w:sz w:val="28"/>
          <w:szCs w:val="28"/>
          <w:lang w:val="tt-RU"/>
        </w:rPr>
        <w:t xml:space="preserve"> (Фәрит Яхин) </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а) 6;</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ә) 7;</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FA5741">
        <w:rPr>
          <w:rFonts w:ascii="Times New Roman" w:hAnsi="Times New Roman"/>
          <w:sz w:val="28"/>
          <w:szCs w:val="28"/>
          <w:lang w:val="tt-RU"/>
        </w:rPr>
        <w:t>б) 8;</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в) 9.</w:t>
      </w:r>
    </w:p>
    <w:p w:rsidR="00FA5741" w:rsidRPr="00C65FB9"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 xml:space="preserve">3. Бирелгән сүзләрнең төре дөрес күрсәтелгән рәтне билгеләгез. </w:t>
      </w:r>
      <w:r w:rsidRPr="00C65FB9">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b/>
          <w:i/>
          <w:sz w:val="28"/>
          <w:szCs w:val="28"/>
          <w:lang w:val="tt-RU"/>
        </w:rPr>
      </w:pPr>
      <w:r w:rsidRPr="00C65FB9">
        <w:rPr>
          <w:rFonts w:ascii="Times New Roman" w:hAnsi="Times New Roman"/>
          <w:sz w:val="28"/>
          <w:szCs w:val="28"/>
          <w:lang w:val="tt-RU"/>
        </w:rPr>
        <w:tab/>
      </w:r>
      <w:r w:rsidRPr="00C65FB9">
        <w:rPr>
          <w:rFonts w:ascii="Times New Roman" w:hAnsi="Times New Roman"/>
          <w:b/>
          <w:i/>
          <w:sz w:val="28"/>
          <w:szCs w:val="28"/>
          <w:lang w:val="tt-RU"/>
        </w:rPr>
        <w:t>Имана, айбалта, тархан, вәзир.</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а) неологизмнар;</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FA5741">
        <w:rPr>
          <w:rFonts w:ascii="Times New Roman" w:hAnsi="Times New Roman"/>
          <w:sz w:val="28"/>
          <w:szCs w:val="28"/>
          <w:lang w:val="tt-RU"/>
        </w:rPr>
        <w:t>ә) тарихи сүзләр;</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б) архаизмнар;</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в) актив сүзләр.</w:t>
      </w:r>
    </w:p>
    <w:p w:rsidR="00FA5741" w:rsidRPr="00C65FB9"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 xml:space="preserve">4. Җөмләдәге антонимнарның барысы да күрсәтелгән дөрес рәтне билгеләгез. </w:t>
      </w:r>
      <w:r w:rsidRPr="00C65FB9">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C65FB9">
        <w:rPr>
          <w:rFonts w:ascii="Times New Roman" w:hAnsi="Times New Roman"/>
          <w:i/>
          <w:sz w:val="28"/>
          <w:szCs w:val="28"/>
          <w:lang w:val="tt-RU"/>
        </w:rPr>
        <w:t>Син бүген бай, бәлки, шайтаннан да ярлы иртәгә.</w:t>
      </w:r>
      <w:r w:rsidRPr="00C65FB9">
        <w:rPr>
          <w:rFonts w:ascii="Times New Roman" w:hAnsi="Times New Roman"/>
          <w:sz w:val="28"/>
          <w:szCs w:val="28"/>
          <w:lang w:val="tt-RU"/>
        </w:rPr>
        <w:t xml:space="preserve"> (Габдулла Тукай)</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а) </w:t>
      </w:r>
      <w:r w:rsidRPr="009E5EA1">
        <w:rPr>
          <w:rFonts w:ascii="Times New Roman" w:hAnsi="Times New Roman"/>
          <w:i/>
          <w:sz w:val="28"/>
          <w:szCs w:val="28"/>
          <w:lang w:val="tt-RU"/>
        </w:rPr>
        <w:t>бүген – иртәгә</w:t>
      </w:r>
      <w:r w:rsidRPr="00C65FB9">
        <w:rPr>
          <w:rFonts w:ascii="Times New Roman" w:hAnsi="Times New Roman"/>
          <w:sz w:val="28"/>
          <w:szCs w:val="28"/>
          <w:lang w:val="tt-RU"/>
        </w:rPr>
        <w:t xml:space="preserve">; </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ә) </w:t>
      </w:r>
      <w:r w:rsidRPr="009E5EA1">
        <w:rPr>
          <w:rFonts w:ascii="Times New Roman" w:hAnsi="Times New Roman"/>
          <w:i/>
          <w:sz w:val="28"/>
          <w:szCs w:val="28"/>
          <w:lang w:val="tt-RU"/>
        </w:rPr>
        <w:t>бай – ярлы</w:t>
      </w:r>
      <w:r w:rsidRPr="00C65FB9">
        <w:rPr>
          <w:rFonts w:ascii="Times New Roman" w:hAnsi="Times New Roman"/>
          <w:sz w:val="28"/>
          <w:szCs w:val="28"/>
          <w:lang w:val="tt-RU"/>
        </w:rPr>
        <w:t>;</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b/>
          <w:sz w:val="28"/>
          <w:szCs w:val="28"/>
          <w:lang w:val="tt-RU"/>
        </w:rPr>
        <w:tab/>
      </w:r>
      <w:r w:rsidRPr="00FA5741">
        <w:rPr>
          <w:rFonts w:ascii="Times New Roman" w:hAnsi="Times New Roman"/>
          <w:sz w:val="28"/>
          <w:szCs w:val="28"/>
          <w:lang w:val="tt-RU"/>
        </w:rPr>
        <w:t xml:space="preserve">б) </w:t>
      </w:r>
      <w:r w:rsidRPr="00FA5741">
        <w:rPr>
          <w:rFonts w:ascii="Times New Roman" w:hAnsi="Times New Roman"/>
          <w:i/>
          <w:sz w:val="28"/>
          <w:szCs w:val="28"/>
          <w:lang w:val="tt-RU"/>
        </w:rPr>
        <w:t>бүген – иртәгә, бай – ярлы</w:t>
      </w:r>
      <w:r w:rsidRPr="00FA5741">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lastRenderedPageBreak/>
        <w:tab/>
        <w:t xml:space="preserve">в) </w:t>
      </w:r>
      <w:r w:rsidRPr="009E5EA1">
        <w:rPr>
          <w:rFonts w:ascii="Times New Roman" w:hAnsi="Times New Roman"/>
          <w:i/>
          <w:sz w:val="28"/>
          <w:szCs w:val="28"/>
          <w:lang w:val="tt-RU"/>
        </w:rPr>
        <w:t>син – шайтан, бүген – иртәгә, бай – ярлы</w:t>
      </w:r>
      <w:r w:rsidRPr="00C65FB9">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p>
    <w:p w:rsidR="00FA5741" w:rsidRPr="009E5EA1" w:rsidRDefault="00FA5741" w:rsidP="00F87338">
      <w:pPr>
        <w:spacing w:after="0" w:line="276" w:lineRule="auto"/>
        <w:jc w:val="both"/>
        <w:rPr>
          <w:rFonts w:ascii="Times New Roman" w:hAnsi="Times New Roman"/>
          <w:b/>
          <w:sz w:val="28"/>
          <w:szCs w:val="28"/>
          <w:lang w:val="tt-RU"/>
        </w:rPr>
      </w:pPr>
      <w:r w:rsidRPr="00C65FB9">
        <w:rPr>
          <w:rFonts w:ascii="Times New Roman" w:hAnsi="Times New Roman"/>
          <w:sz w:val="28"/>
          <w:szCs w:val="28"/>
          <w:lang w:val="tt-RU"/>
        </w:rPr>
        <w:t xml:space="preserve">5. Җөмләдәге ясалма сүзләр саны дөрес күрсәтелгән рәтне билгеләгез. </w:t>
      </w:r>
      <w:r w:rsidRPr="009E5EA1">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C65FB9">
        <w:rPr>
          <w:rFonts w:ascii="Times New Roman" w:hAnsi="Times New Roman"/>
          <w:i/>
          <w:sz w:val="28"/>
          <w:szCs w:val="28"/>
          <w:lang w:val="tt-RU"/>
        </w:rPr>
        <w:t>Йомгактай бер көчек агачлардагы үзгәрешләрне тикшерә һәм шатлыгыннан өреп куя.</w:t>
      </w:r>
      <w:r w:rsidRPr="00C65FB9">
        <w:rPr>
          <w:rFonts w:ascii="Times New Roman" w:hAnsi="Times New Roman"/>
          <w:sz w:val="28"/>
          <w:szCs w:val="28"/>
          <w:lang w:val="tt-RU"/>
        </w:rPr>
        <w:t xml:space="preserve"> (Рөстәм Зарипов)</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b/>
          <w:sz w:val="28"/>
          <w:szCs w:val="28"/>
          <w:lang w:val="tt-RU"/>
        </w:rPr>
        <w:tab/>
      </w:r>
      <w:r w:rsidRPr="00FA5741">
        <w:rPr>
          <w:rFonts w:ascii="Times New Roman" w:hAnsi="Times New Roman"/>
          <w:sz w:val="28"/>
          <w:szCs w:val="28"/>
          <w:lang w:val="tt-RU"/>
        </w:rPr>
        <w:t xml:space="preserve">а) </w:t>
      </w:r>
      <w:r w:rsidRPr="00FA5741">
        <w:rPr>
          <w:rFonts w:ascii="Times New Roman" w:hAnsi="Times New Roman"/>
          <w:i/>
          <w:sz w:val="28"/>
          <w:szCs w:val="28"/>
          <w:lang w:val="tt-RU"/>
        </w:rPr>
        <w:t>йомгактай, агачлардагы, үзгәрешләрне, шатлыгыннан</w:t>
      </w:r>
      <w:r w:rsidRPr="00FA5741">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ә) </w:t>
      </w:r>
      <w:r w:rsidRPr="009E5EA1">
        <w:rPr>
          <w:rFonts w:ascii="Times New Roman" w:hAnsi="Times New Roman"/>
          <w:i/>
          <w:sz w:val="28"/>
          <w:szCs w:val="28"/>
          <w:lang w:val="tt-RU"/>
        </w:rPr>
        <w:t>йомгактай, шатлыгыннан</w:t>
      </w:r>
      <w:r w:rsidRPr="00C65FB9">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б) </w:t>
      </w:r>
      <w:r w:rsidRPr="009E5EA1">
        <w:rPr>
          <w:rFonts w:ascii="Times New Roman" w:hAnsi="Times New Roman"/>
          <w:i/>
          <w:sz w:val="28"/>
          <w:szCs w:val="28"/>
          <w:lang w:val="tt-RU"/>
        </w:rPr>
        <w:t>йомгактай, үзгәрешләрне, шатлыгыннан</w:t>
      </w:r>
      <w:r w:rsidRPr="00C65FB9">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в) </w:t>
      </w:r>
      <w:r w:rsidRPr="009E5EA1">
        <w:rPr>
          <w:rFonts w:ascii="Times New Roman" w:hAnsi="Times New Roman"/>
          <w:i/>
          <w:sz w:val="28"/>
          <w:szCs w:val="28"/>
          <w:lang w:val="tt-RU"/>
        </w:rPr>
        <w:t>йомгактай, көчек, агачлардагы, үзгәрешләрне, тикшерә, шатлыгыннан, өреп</w:t>
      </w:r>
      <w:r w:rsidRPr="00C65FB9">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 xml:space="preserve">6. Җөмләдәге фигыльләрнең төркемчәләре дөрес күрсәтелгән рәтне билгеләгез. </w:t>
      </w:r>
      <w:r w:rsidRPr="009E5EA1">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C65FB9">
        <w:rPr>
          <w:rFonts w:ascii="Times New Roman" w:hAnsi="Times New Roman"/>
          <w:i/>
          <w:sz w:val="28"/>
          <w:szCs w:val="28"/>
          <w:lang w:val="tt-RU"/>
        </w:rPr>
        <w:t>Урамга чыксаң, зәмһәрир суык сулышны каплый, борын эчен әчеттерә, бияләй эченә кереп, бармакларны саный.</w:t>
      </w:r>
      <w:r w:rsidRPr="00C65FB9">
        <w:rPr>
          <w:rFonts w:ascii="Times New Roman" w:hAnsi="Times New Roman"/>
          <w:sz w:val="28"/>
          <w:szCs w:val="28"/>
          <w:lang w:val="tt-RU"/>
        </w:rPr>
        <w:t xml:space="preserve"> (Туфан Миңнуллин)</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а) сыйфат фигыль, хикәя фигыль, хикәя фигыль, хәл фигыль, хикәя фигыль;</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ә) шарт фигыль, хикәя фигыль, хикәя фигыль, хикәя фигыль, хикәя фигыль;</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б) хәл фигыль, хикәя фигыль, хикәя фигыль, хәл фигыль, хикәя фигыль;</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FA5741">
        <w:rPr>
          <w:rFonts w:ascii="Times New Roman" w:hAnsi="Times New Roman"/>
          <w:sz w:val="28"/>
          <w:szCs w:val="28"/>
          <w:lang w:val="tt-RU"/>
        </w:rPr>
        <w:t>в) шарт фигыль, хикәя фигыль, хикәя фигыль, хәл фигыль, хикәя фигыль.</w:t>
      </w:r>
    </w:p>
    <w:p w:rsidR="00FA5741" w:rsidRPr="00C65FB9"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 xml:space="preserve">7. Җөмләдәге калын хәрефләр белән бирелгән сүзләрнең кайсы сүз төркеменә караганлыгы дөрес күрсәтелгән рәтне билгеләгез. </w:t>
      </w:r>
      <w:r w:rsidRPr="009E5EA1">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C65FB9">
        <w:rPr>
          <w:rFonts w:ascii="Times New Roman" w:hAnsi="Times New Roman"/>
          <w:i/>
          <w:sz w:val="28"/>
          <w:szCs w:val="28"/>
          <w:lang w:val="tt-RU"/>
        </w:rPr>
        <w:t xml:space="preserve">Агач кәүсәсе </w:t>
      </w:r>
      <w:r w:rsidRPr="00C65FB9">
        <w:rPr>
          <w:rFonts w:ascii="Times New Roman" w:hAnsi="Times New Roman"/>
          <w:b/>
          <w:i/>
          <w:sz w:val="28"/>
          <w:szCs w:val="28"/>
          <w:lang w:val="tt-RU"/>
        </w:rPr>
        <w:t>буйлап</w:t>
      </w:r>
      <w:r w:rsidRPr="00C65FB9">
        <w:rPr>
          <w:rFonts w:ascii="Times New Roman" w:hAnsi="Times New Roman"/>
          <w:i/>
          <w:sz w:val="28"/>
          <w:szCs w:val="28"/>
          <w:lang w:val="tt-RU"/>
        </w:rPr>
        <w:t xml:space="preserve"> аска төшә </w:t>
      </w:r>
      <w:r w:rsidRPr="00C65FB9">
        <w:rPr>
          <w:rFonts w:ascii="Times New Roman" w:hAnsi="Times New Roman"/>
          <w:b/>
          <w:i/>
          <w:sz w:val="28"/>
          <w:szCs w:val="28"/>
          <w:lang w:val="tt-RU"/>
        </w:rPr>
        <w:t>дә</w:t>
      </w:r>
      <w:r w:rsidRPr="00C65FB9">
        <w:rPr>
          <w:rFonts w:ascii="Times New Roman" w:hAnsi="Times New Roman"/>
          <w:i/>
          <w:sz w:val="28"/>
          <w:szCs w:val="28"/>
          <w:lang w:val="tt-RU"/>
        </w:rPr>
        <w:t xml:space="preserve"> коры </w:t>
      </w:r>
      <w:r w:rsidRPr="00C65FB9">
        <w:rPr>
          <w:rFonts w:ascii="Times New Roman" w:hAnsi="Times New Roman"/>
          <w:b/>
          <w:i/>
          <w:sz w:val="28"/>
          <w:szCs w:val="28"/>
          <w:lang w:val="tt-RU"/>
        </w:rPr>
        <w:t>һәм</w:t>
      </w:r>
      <w:r w:rsidRPr="00C65FB9">
        <w:rPr>
          <w:rFonts w:ascii="Times New Roman" w:hAnsi="Times New Roman"/>
          <w:i/>
          <w:sz w:val="28"/>
          <w:szCs w:val="28"/>
          <w:lang w:val="tt-RU"/>
        </w:rPr>
        <w:t xml:space="preserve"> йомшак мүк алып, тиз </w:t>
      </w:r>
      <w:r w:rsidRPr="00C65FB9">
        <w:rPr>
          <w:rFonts w:ascii="Times New Roman" w:hAnsi="Times New Roman"/>
          <w:b/>
          <w:i/>
          <w:sz w:val="28"/>
          <w:szCs w:val="28"/>
          <w:lang w:val="tt-RU"/>
        </w:rPr>
        <w:t>генә</w:t>
      </w:r>
      <w:r w:rsidRPr="00C65FB9">
        <w:rPr>
          <w:rFonts w:ascii="Times New Roman" w:hAnsi="Times New Roman"/>
          <w:i/>
          <w:sz w:val="28"/>
          <w:szCs w:val="28"/>
          <w:lang w:val="tt-RU"/>
        </w:rPr>
        <w:t xml:space="preserve"> өскә йөгерә.</w:t>
      </w:r>
      <w:r w:rsidRPr="00C65FB9">
        <w:rPr>
          <w:rFonts w:ascii="Times New Roman" w:hAnsi="Times New Roman"/>
          <w:sz w:val="28"/>
          <w:szCs w:val="28"/>
          <w:lang w:val="tt-RU"/>
        </w:rPr>
        <w:t xml:space="preserve"> (Гарәфи Хәсәнов)</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а) бәйлек, җыючы теркәгеч, җыючы теркәгеч, чикләүне белдерә торган кисәкчә;</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FA5741">
        <w:rPr>
          <w:rFonts w:ascii="Times New Roman" w:hAnsi="Times New Roman"/>
          <w:sz w:val="28"/>
          <w:szCs w:val="28"/>
          <w:lang w:val="tt-RU"/>
        </w:rPr>
        <w:t>ә) бәйлек сүз, җыючы теркәгеч, җыючы теркәгеч, чикләүне белдерә торган кисәкчә;</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б) бәйлек сүз, көчәйтүне белдерә торган кисәкчә, җыючы теркәгеч, чикләүне белдерә торган кисәкчә;</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в) бәйлек сүз, җыючы теркәгеч, җыючы теркәгеч, көчәйтүне белдерә торган кисәкчә.</w:t>
      </w:r>
    </w:p>
    <w:p w:rsidR="00FA5741" w:rsidRPr="00C65FB9" w:rsidRDefault="00FA5741" w:rsidP="00F87338">
      <w:pPr>
        <w:spacing w:after="0" w:line="276" w:lineRule="auto"/>
        <w:jc w:val="both"/>
        <w:rPr>
          <w:rFonts w:ascii="Times New Roman" w:hAnsi="Times New Roman"/>
          <w:sz w:val="28"/>
          <w:szCs w:val="28"/>
          <w:lang w:val="tt-RU"/>
        </w:rPr>
      </w:pPr>
    </w:p>
    <w:p w:rsidR="00FA5741" w:rsidRPr="009E5EA1" w:rsidRDefault="00FA5741" w:rsidP="00F87338">
      <w:pPr>
        <w:spacing w:after="0" w:line="276" w:lineRule="auto"/>
        <w:jc w:val="both"/>
        <w:rPr>
          <w:rFonts w:ascii="Times New Roman" w:hAnsi="Times New Roman"/>
          <w:b/>
          <w:sz w:val="28"/>
          <w:szCs w:val="28"/>
          <w:lang w:val="tt-RU"/>
        </w:rPr>
      </w:pPr>
      <w:r w:rsidRPr="00C65FB9">
        <w:rPr>
          <w:rFonts w:ascii="Times New Roman" w:hAnsi="Times New Roman"/>
          <w:sz w:val="28"/>
          <w:szCs w:val="28"/>
          <w:lang w:val="tt-RU"/>
        </w:rPr>
        <w:t xml:space="preserve">8. Күпнокталар урынына куелырга тиешле тыныш билгесе дөрес күрсәтелгән рәтне билгеләгез. </w:t>
      </w:r>
      <w:r w:rsidRPr="009E5EA1">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lastRenderedPageBreak/>
        <w:tab/>
      </w:r>
      <w:r w:rsidRPr="00C65FB9">
        <w:rPr>
          <w:rFonts w:ascii="Times New Roman" w:hAnsi="Times New Roman"/>
          <w:i/>
          <w:sz w:val="28"/>
          <w:szCs w:val="28"/>
          <w:lang w:val="tt-RU"/>
        </w:rPr>
        <w:t>Ялкау бер эш эшли белә (</w:t>
      </w:r>
      <w:r w:rsidRPr="00C65FB9">
        <w:rPr>
          <w:rFonts w:ascii="Times New Roman" w:hAnsi="Times New Roman"/>
          <w:b/>
          <w:i/>
          <w:sz w:val="28"/>
          <w:szCs w:val="28"/>
          <w:lang w:val="tt-RU"/>
        </w:rPr>
        <w:t>...</w:t>
      </w:r>
      <w:r w:rsidRPr="00C65FB9">
        <w:rPr>
          <w:rFonts w:ascii="Times New Roman" w:hAnsi="Times New Roman"/>
          <w:i/>
          <w:sz w:val="28"/>
          <w:szCs w:val="28"/>
          <w:lang w:val="tt-RU"/>
        </w:rPr>
        <w:t>) чалкан ятып мышный белә.</w:t>
      </w:r>
      <w:r w:rsidRPr="00C65FB9">
        <w:rPr>
          <w:rFonts w:ascii="Times New Roman" w:hAnsi="Times New Roman"/>
          <w:sz w:val="28"/>
          <w:szCs w:val="28"/>
          <w:lang w:val="tt-RU"/>
        </w:rPr>
        <w:t xml:space="preserve"> (Мәкаль)</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FA5741">
        <w:rPr>
          <w:rFonts w:ascii="Times New Roman" w:hAnsi="Times New Roman"/>
          <w:sz w:val="28"/>
          <w:szCs w:val="28"/>
          <w:lang w:val="tt-RU"/>
        </w:rPr>
        <w:t>а) ике нокта;</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ә) сызык;</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б) өтер;</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в) нокталы өтер.</w:t>
      </w:r>
    </w:p>
    <w:p w:rsidR="00FA5741" w:rsidRPr="00C65FB9"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 xml:space="preserve">9. Җөмләдәге калын хәрефләр белән бирелгән сүзнең нинди җөмлә кисәге икәнлеге дөрес күрсәтелгән рәтне билгеләгез. </w:t>
      </w:r>
      <w:r w:rsidRPr="00C65FB9">
        <w:rPr>
          <w:rFonts w:ascii="Times New Roman" w:hAnsi="Times New Roman"/>
          <w:b/>
          <w:sz w:val="28"/>
          <w:szCs w:val="28"/>
          <w:lang w:val="tt-RU"/>
        </w:rPr>
        <w:t>(2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C65FB9">
        <w:rPr>
          <w:rFonts w:ascii="Times New Roman" w:hAnsi="Times New Roman"/>
          <w:i/>
          <w:sz w:val="28"/>
          <w:szCs w:val="28"/>
          <w:lang w:val="tt-RU"/>
        </w:rPr>
        <w:t xml:space="preserve">Ул алма </w:t>
      </w:r>
      <w:r w:rsidRPr="00C65FB9">
        <w:rPr>
          <w:rFonts w:ascii="Times New Roman" w:hAnsi="Times New Roman"/>
          <w:b/>
          <w:i/>
          <w:sz w:val="28"/>
          <w:szCs w:val="28"/>
          <w:lang w:val="tt-RU"/>
        </w:rPr>
        <w:t>шундый</w:t>
      </w:r>
      <w:r w:rsidRPr="00C65FB9">
        <w:rPr>
          <w:rFonts w:ascii="Times New Roman" w:hAnsi="Times New Roman"/>
          <w:i/>
          <w:sz w:val="28"/>
          <w:szCs w:val="28"/>
          <w:lang w:val="tt-RU"/>
        </w:rPr>
        <w:t xml:space="preserve"> матур, </w:t>
      </w:r>
      <w:r w:rsidRPr="00C65FB9">
        <w:rPr>
          <w:rFonts w:ascii="Times New Roman" w:hAnsi="Times New Roman"/>
          <w:b/>
          <w:i/>
          <w:sz w:val="28"/>
          <w:szCs w:val="28"/>
          <w:lang w:val="tt-RU"/>
        </w:rPr>
        <w:t>шундый</w:t>
      </w:r>
      <w:r w:rsidRPr="00C65FB9">
        <w:rPr>
          <w:rFonts w:ascii="Times New Roman" w:hAnsi="Times New Roman"/>
          <w:i/>
          <w:sz w:val="28"/>
          <w:szCs w:val="28"/>
          <w:lang w:val="tt-RU"/>
        </w:rPr>
        <w:t xml:space="preserve"> тәмле һәм хуш исле!</w:t>
      </w:r>
      <w:r w:rsidRPr="00C65FB9">
        <w:rPr>
          <w:rFonts w:ascii="Times New Roman" w:hAnsi="Times New Roman"/>
          <w:sz w:val="28"/>
          <w:szCs w:val="28"/>
          <w:lang w:val="tt-RU"/>
        </w:rPr>
        <w:t xml:space="preserve"> (Идрис Туктар)</w:t>
      </w:r>
    </w:p>
    <w:p w:rsidR="00FA5741" w:rsidRPr="00C65FB9" w:rsidRDefault="00FA5741" w:rsidP="00F87338">
      <w:pPr>
        <w:spacing w:after="0" w:line="276" w:lineRule="auto"/>
        <w:ind w:firstLine="708"/>
        <w:jc w:val="both"/>
        <w:rPr>
          <w:rFonts w:ascii="Times New Roman" w:hAnsi="Times New Roman"/>
          <w:sz w:val="28"/>
          <w:szCs w:val="28"/>
          <w:lang w:val="tt-RU"/>
        </w:rPr>
      </w:pPr>
      <w:r w:rsidRPr="00C65FB9">
        <w:rPr>
          <w:rFonts w:ascii="Times New Roman" w:hAnsi="Times New Roman"/>
          <w:sz w:val="28"/>
          <w:szCs w:val="28"/>
          <w:lang w:val="tt-RU"/>
        </w:rPr>
        <w:t>а) урын хәле;</w:t>
      </w:r>
    </w:p>
    <w:p w:rsidR="00FA5741" w:rsidRPr="00C65FB9" w:rsidRDefault="00FA5741" w:rsidP="00F87338">
      <w:pPr>
        <w:spacing w:after="0" w:line="276" w:lineRule="auto"/>
        <w:ind w:firstLine="708"/>
        <w:jc w:val="both"/>
        <w:rPr>
          <w:rFonts w:ascii="Times New Roman" w:hAnsi="Times New Roman"/>
          <w:sz w:val="28"/>
          <w:szCs w:val="28"/>
          <w:lang w:val="tt-RU"/>
        </w:rPr>
      </w:pPr>
      <w:r w:rsidRPr="00C65FB9">
        <w:rPr>
          <w:rFonts w:ascii="Times New Roman" w:hAnsi="Times New Roman"/>
          <w:sz w:val="28"/>
          <w:szCs w:val="28"/>
          <w:lang w:val="tt-RU"/>
        </w:rPr>
        <w:t>ә) аергыч;</w:t>
      </w:r>
    </w:p>
    <w:p w:rsidR="00FA5741" w:rsidRPr="00FA5741" w:rsidRDefault="00FA5741" w:rsidP="00F87338">
      <w:pPr>
        <w:spacing w:after="0" w:line="276" w:lineRule="auto"/>
        <w:ind w:firstLine="708"/>
        <w:jc w:val="both"/>
        <w:rPr>
          <w:rFonts w:ascii="Times New Roman" w:hAnsi="Times New Roman"/>
          <w:sz w:val="28"/>
          <w:szCs w:val="28"/>
          <w:lang w:val="tt-RU"/>
        </w:rPr>
      </w:pPr>
      <w:r w:rsidRPr="00FA5741">
        <w:rPr>
          <w:rFonts w:ascii="Times New Roman" w:hAnsi="Times New Roman"/>
          <w:sz w:val="28"/>
          <w:szCs w:val="28"/>
          <w:lang w:val="tt-RU"/>
        </w:rPr>
        <w:t>б) күләм хәле;</w:t>
      </w:r>
    </w:p>
    <w:p w:rsidR="00FA5741" w:rsidRPr="00C65FB9" w:rsidRDefault="00FA5741" w:rsidP="00F87338">
      <w:pPr>
        <w:spacing w:after="0" w:line="276" w:lineRule="auto"/>
        <w:ind w:firstLine="708"/>
        <w:jc w:val="both"/>
        <w:rPr>
          <w:rFonts w:ascii="Times New Roman" w:hAnsi="Times New Roman"/>
          <w:sz w:val="28"/>
          <w:szCs w:val="28"/>
          <w:lang w:val="tt-RU"/>
        </w:rPr>
      </w:pPr>
      <w:r w:rsidRPr="00C65FB9">
        <w:rPr>
          <w:rFonts w:ascii="Times New Roman" w:hAnsi="Times New Roman"/>
          <w:sz w:val="28"/>
          <w:szCs w:val="28"/>
          <w:lang w:val="tt-RU"/>
        </w:rPr>
        <w:t>в) рәвеш хәле.</w:t>
      </w:r>
    </w:p>
    <w:p w:rsidR="00FA5741" w:rsidRPr="00C65FB9"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10. Җөмләнең баш кисәкләре дөрес күрсәтелгән рәтне билгеләгез. (2 балл)</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9E5EA1">
        <w:rPr>
          <w:rFonts w:ascii="Times New Roman" w:hAnsi="Times New Roman"/>
          <w:b/>
          <w:i/>
          <w:sz w:val="28"/>
          <w:szCs w:val="28"/>
          <w:lang w:val="tt-RU"/>
        </w:rPr>
        <w:t>Иртәгә нәрсә эшлисен белмәгән кеше – иң бәхетсез кеше.</w:t>
      </w:r>
      <w:r w:rsidRPr="00C65FB9">
        <w:rPr>
          <w:rFonts w:ascii="Times New Roman" w:hAnsi="Times New Roman"/>
          <w:sz w:val="28"/>
          <w:szCs w:val="28"/>
          <w:lang w:val="tt-RU"/>
        </w:rPr>
        <w:t xml:space="preserve"> (Максим Горький)</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а) </w:t>
      </w:r>
      <w:r w:rsidRPr="00C65FB9">
        <w:rPr>
          <w:rFonts w:ascii="Times New Roman" w:hAnsi="Times New Roman"/>
          <w:i/>
          <w:sz w:val="28"/>
          <w:szCs w:val="28"/>
          <w:lang w:val="tt-RU"/>
        </w:rPr>
        <w:t>Кеше – кеше</w:t>
      </w:r>
      <w:r w:rsidRPr="00C65FB9">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ә) </w:t>
      </w:r>
      <w:r w:rsidRPr="00C65FB9">
        <w:rPr>
          <w:rFonts w:ascii="Times New Roman" w:hAnsi="Times New Roman"/>
          <w:i/>
          <w:sz w:val="28"/>
          <w:szCs w:val="28"/>
          <w:lang w:val="tt-RU"/>
        </w:rPr>
        <w:t>Белмәгән кеше – кеше</w:t>
      </w:r>
      <w:r w:rsidRPr="00C65FB9">
        <w:rPr>
          <w:rFonts w:ascii="Times New Roman" w:hAnsi="Times New Roman"/>
          <w:sz w:val="28"/>
          <w:szCs w:val="28"/>
          <w:lang w:val="tt-RU"/>
        </w:rPr>
        <w:t>;</w:t>
      </w:r>
    </w:p>
    <w:p w:rsidR="00FA5741" w:rsidRPr="00FA5741"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r>
      <w:r w:rsidRPr="00FA5741">
        <w:rPr>
          <w:rFonts w:ascii="Times New Roman" w:hAnsi="Times New Roman"/>
          <w:sz w:val="28"/>
          <w:szCs w:val="28"/>
          <w:lang w:val="tt-RU"/>
        </w:rPr>
        <w:t xml:space="preserve">б) </w:t>
      </w:r>
      <w:r w:rsidRPr="00FA5741">
        <w:rPr>
          <w:rFonts w:ascii="Times New Roman" w:hAnsi="Times New Roman"/>
          <w:i/>
          <w:sz w:val="28"/>
          <w:szCs w:val="28"/>
          <w:lang w:val="tt-RU"/>
        </w:rPr>
        <w:t>Кеше – иң бәхетсез кеше</w:t>
      </w:r>
      <w:r w:rsidRPr="00FA5741">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r w:rsidRPr="00C65FB9">
        <w:rPr>
          <w:rFonts w:ascii="Times New Roman" w:hAnsi="Times New Roman"/>
          <w:sz w:val="28"/>
          <w:szCs w:val="28"/>
          <w:lang w:val="tt-RU"/>
        </w:rPr>
        <w:tab/>
        <w:t xml:space="preserve">в) </w:t>
      </w:r>
      <w:r w:rsidRPr="00C65FB9">
        <w:rPr>
          <w:rFonts w:ascii="Times New Roman" w:hAnsi="Times New Roman"/>
          <w:i/>
          <w:sz w:val="28"/>
          <w:szCs w:val="28"/>
          <w:lang w:val="tt-RU"/>
        </w:rPr>
        <w:t>Кеше – иң бәхетсез</w:t>
      </w:r>
      <w:r w:rsidRPr="00C65FB9">
        <w:rPr>
          <w:rFonts w:ascii="Times New Roman" w:hAnsi="Times New Roman"/>
          <w:sz w:val="28"/>
          <w:szCs w:val="28"/>
          <w:lang w:val="tt-RU"/>
        </w:rPr>
        <w:t>.</w:t>
      </w:r>
    </w:p>
    <w:p w:rsidR="00FA5741" w:rsidRPr="00C65FB9" w:rsidRDefault="00FA5741" w:rsidP="00F87338">
      <w:pPr>
        <w:spacing w:after="0" w:line="276" w:lineRule="auto"/>
        <w:jc w:val="both"/>
        <w:rPr>
          <w:rFonts w:ascii="Times New Roman" w:hAnsi="Times New Roman"/>
          <w:sz w:val="28"/>
          <w:szCs w:val="28"/>
          <w:lang w:val="tt-RU"/>
        </w:rPr>
      </w:pPr>
    </w:p>
    <w:p w:rsidR="00FA5741" w:rsidRPr="00C65FB9" w:rsidRDefault="00FA5741" w:rsidP="00F87338">
      <w:pPr>
        <w:spacing w:after="0" w:line="276" w:lineRule="auto"/>
        <w:jc w:val="both"/>
        <w:rPr>
          <w:rFonts w:ascii="Times New Roman" w:hAnsi="Times New Roman"/>
          <w:b/>
          <w:sz w:val="28"/>
          <w:szCs w:val="28"/>
          <w:lang w:val="tt-RU"/>
        </w:rPr>
      </w:pPr>
    </w:p>
    <w:p w:rsidR="00FA5741" w:rsidRDefault="00FA5741" w:rsidP="00F87338">
      <w:pPr>
        <w:spacing w:after="0"/>
        <w:rPr>
          <w:rFonts w:ascii="Times New Roman" w:hAnsi="Times New Roman"/>
          <w:b/>
          <w:sz w:val="28"/>
          <w:szCs w:val="28"/>
          <w:lang w:val="tt-RU"/>
        </w:rPr>
      </w:pPr>
      <w:r w:rsidRPr="00C65FB9">
        <w:rPr>
          <w:rFonts w:ascii="Times New Roman" w:hAnsi="Times New Roman"/>
          <w:b/>
          <w:sz w:val="28"/>
          <w:szCs w:val="28"/>
          <w:lang w:val="tt-RU"/>
        </w:rPr>
        <w:t>II. Башыгызны эшләтегез.</w:t>
      </w:r>
    </w:p>
    <w:p w:rsidR="00F87338" w:rsidRPr="00C65FB9" w:rsidRDefault="00F87338" w:rsidP="00F87338">
      <w:pPr>
        <w:spacing w:after="0"/>
        <w:rPr>
          <w:rFonts w:ascii="Times New Roman" w:hAnsi="Times New Roman"/>
          <w:b/>
          <w:sz w:val="28"/>
          <w:szCs w:val="28"/>
          <w:lang w:val="tt-RU"/>
        </w:rPr>
      </w:pPr>
    </w:p>
    <w:p w:rsidR="00FA5741" w:rsidRPr="009E5EA1" w:rsidRDefault="00FA5741" w:rsidP="00F87338">
      <w:pPr>
        <w:spacing w:after="0"/>
        <w:jc w:val="both"/>
        <w:rPr>
          <w:rFonts w:ascii="Times New Roman" w:hAnsi="Times New Roman"/>
          <w:b/>
          <w:sz w:val="28"/>
          <w:szCs w:val="28"/>
          <w:lang w:val="tt-RU"/>
        </w:rPr>
      </w:pPr>
      <w:r w:rsidRPr="00C65FB9">
        <w:rPr>
          <w:rFonts w:ascii="Times New Roman" w:hAnsi="Times New Roman"/>
          <w:sz w:val="28"/>
          <w:szCs w:val="28"/>
          <w:lang w:val="tt-RU"/>
        </w:rPr>
        <w:tab/>
        <w:t xml:space="preserve">Җәяләрне ачып, кушма, парлы һәм тезмә сүзләрне дөрес итеп языгыз. </w:t>
      </w:r>
      <w:r w:rsidRPr="009E5EA1">
        <w:rPr>
          <w:rFonts w:ascii="Times New Roman" w:hAnsi="Times New Roman"/>
          <w:b/>
          <w:sz w:val="28"/>
          <w:szCs w:val="28"/>
          <w:lang w:val="tt-RU"/>
        </w:rPr>
        <w:t>(10 балл)</w:t>
      </w:r>
    </w:p>
    <w:p w:rsidR="00FA5741" w:rsidRPr="00C65FB9" w:rsidRDefault="00FA5741" w:rsidP="00F87338">
      <w:pPr>
        <w:spacing w:after="0"/>
        <w:jc w:val="both"/>
        <w:rPr>
          <w:rFonts w:ascii="Times New Roman" w:hAnsi="Times New Roman"/>
          <w:i/>
          <w:sz w:val="28"/>
          <w:szCs w:val="28"/>
          <w:lang w:val="tt-RU"/>
        </w:rPr>
      </w:pPr>
      <w:r w:rsidRPr="00C65FB9">
        <w:rPr>
          <w:rFonts w:ascii="Times New Roman" w:hAnsi="Times New Roman"/>
          <w:sz w:val="28"/>
          <w:szCs w:val="28"/>
          <w:lang w:val="tt-RU"/>
        </w:rPr>
        <w:tab/>
      </w:r>
      <w:r w:rsidRPr="00C65FB9">
        <w:rPr>
          <w:rFonts w:ascii="Times New Roman" w:hAnsi="Times New Roman"/>
          <w:i/>
          <w:sz w:val="28"/>
          <w:szCs w:val="28"/>
          <w:lang w:val="tt-RU"/>
        </w:rPr>
        <w:t>Өч (аяк), өченче (көн), ярым (утрау), ярым (боҗра), ярым (йорты), ярым (шар), ярым (үткәргеч), ярты (килограмм), ярты (еллык), ярты (гасыр), ярты (йорты), ярты (акыл), ярты (сәгать), әйләнә (тирә), ярым (финал), әйлән (бәйлән), биш (урынлы), премьер (министр), биш (еллык), биш (былтыр).</w:t>
      </w:r>
    </w:p>
    <w:p w:rsidR="00FA5741" w:rsidRDefault="00FA5741" w:rsidP="00F87338">
      <w:pPr>
        <w:spacing w:after="0"/>
        <w:jc w:val="both"/>
        <w:rPr>
          <w:rFonts w:ascii="Times New Roman" w:hAnsi="Times New Roman"/>
          <w:sz w:val="28"/>
          <w:szCs w:val="28"/>
          <w:lang w:val="tt-RU"/>
        </w:rPr>
      </w:pPr>
      <w:r w:rsidRPr="00C65FB9">
        <w:rPr>
          <w:rFonts w:ascii="Times New Roman" w:hAnsi="Times New Roman"/>
          <w:sz w:val="28"/>
          <w:szCs w:val="28"/>
          <w:lang w:val="tt-RU"/>
        </w:rPr>
        <w:tab/>
      </w:r>
    </w:p>
    <w:p w:rsidR="00F87338" w:rsidRDefault="00F87338" w:rsidP="00F87338">
      <w:pPr>
        <w:spacing w:after="0"/>
        <w:jc w:val="both"/>
        <w:rPr>
          <w:rFonts w:ascii="Times New Roman" w:hAnsi="Times New Roman"/>
          <w:sz w:val="28"/>
          <w:szCs w:val="28"/>
          <w:lang w:val="tt-RU"/>
        </w:rPr>
      </w:pPr>
    </w:p>
    <w:p w:rsidR="00F87338" w:rsidRPr="00C65FB9" w:rsidRDefault="00F87338" w:rsidP="00F87338">
      <w:pPr>
        <w:spacing w:after="0"/>
        <w:jc w:val="both"/>
        <w:rPr>
          <w:rFonts w:ascii="Times New Roman" w:hAnsi="Times New Roman"/>
          <w:sz w:val="28"/>
          <w:szCs w:val="28"/>
          <w:lang w:val="tt-RU"/>
        </w:rPr>
      </w:pPr>
      <w:bookmarkStart w:id="0" w:name="_GoBack"/>
      <w:bookmarkEnd w:id="0"/>
    </w:p>
    <w:p w:rsidR="00FA5741" w:rsidRPr="00C65FB9" w:rsidRDefault="00FA5741" w:rsidP="00F87338">
      <w:pPr>
        <w:spacing w:after="0"/>
        <w:rPr>
          <w:rFonts w:ascii="Times New Roman" w:hAnsi="Times New Roman"/>
          <w:b/>
          <w:sz w:val="28"/>
          <w:szCs w:val="28"/>
          <w:lang w:val="tt-RU"/>
        </w:rPr>
      </w:pPr>
      <w:r w:rsidRPr="00C65FB9">
        <w:rPr>
          <w:rFonts w:ascii="Times New Roman" w:hAnsi="Times New Roman"/>
          <w:b/>
          <w:sz w:val="28"/>
          <w:szCs w:val="28"/>
          <w:lang w:val="tt-RU"/>
        </w:rPr>
        <w:lastRenderedPageBreak/>
        <w:t>III. Теоретик бирем.</w:t>
      </w:r>
    </w:p>
    <w:p w:rsidR="00FA5741" w:rsidRPr="00C65FB9" w:rsidRDefault="00FA5741" w:rsidP="00F87338">
      <w:pPr>
        <w:spacing w:after="0"/>
        <w:jc w:val="both"/>
        <w:rPr>
          <w:rFonts w:ascii="Times New Roman" w:hAnsi="Times New Roman"/>
          <w:sz w:val="28"/>
          <w:szCs w:val="28"/>
          <w:lang w:val="tt-RU"/>
        </w:rPr>
      </w:pPr>
      <w:r w:rsidRPr="00C65FB9">
        <w:rPr>
          <w:rFonts w:ascii="Times New Roman" w:hAnsi="Times New Roman"/>
          <w:sz w:val="28"/>
          <w:szCs w:val="28"/>
          <w:lang w:val="tt-RU"/>
        </w:rPr>
        <w:tab/>
        <w:t xml:space="preserve">Кире ассимиляция турында аңлатыгыз, фикерегезне мисаллар ярдәмендә дәлилләгез. </w:t>
      </w:r>
      <w:r w:rsidRPr="00C65FB9">
        <w:rPr>
          <w:rFonts w:ascii="Times New Roman" w:hAnsi="Times New Roman"/>
          <w:b/>
          <w:sz w:val="28"/>
          <w:szCs w:val="28"/>
          <w:lang w:val="tt-RU"/>
        </w:rPr>
        <w:t>(8 балл)</w:t>
      </w:r>
    </w:p>
    <w:p w:rsidR="00FA5741" w:rsidRPr="00C65FB9" w:rsidRDefault="00FA5741" w:rsidP="00F87338">
      <w:pPr>
        <w:spacing w:after="0"/>
        <w:jc w:val="both"/>
        <w:rPr>
          <w:rFonts w:ascii="Times New Roman" w:hAnsi="Times New Roman"/>
          <w:sz w:val="28"/>
          <w:szCs w:val="28"/>
          <w:lang w:val="tt-RU"/>
        </w:rPr>
      </w:pPr>
    </w:p>
    <w:p w:rsidR="00FA5741" w:rsidRPr="00C65FB9" w:rsidRDefault="00FA5741" w:rsidP="00F87338">
      <w:pPr>
        <w:spacing w:after="0"/>
        <w:rPr>
          <w:rFonts w:ascii="Times New Roman" w:hAnsi="Times New Roman"/>
          <w:b/>
          <w:sz w:val="28"/>
          <w:szCs w:val="28"/>
          <w:lang w:val="tt-RU"/>
        </w:rPr>
      </w:pPr>
      <w:r w:rsidRPr="00C65FB9">
        <w:rPr>
          <w:rFonts w:ascii="Times New Roman" w:hAnsi="Times New Roman"/>
          <w:b/>
          <w:sz w:val="28"/>
          <w:szCs w:val="28"/>
          <w:lang w:val="tt-RU"/>
        </w:rPr>
        <w:t>IV. Гамәли-иҗади бирем.</w:t>
      </w:r>
    </w:p>
    <w:p w:rsidR="00FA5741" w:rsidRPr="00C65FB9" w:rsidRDefault="00FA5741" w:rsidP="00F87338">
      <w:pPr>
        <w:spacing w:after="0"/>
        <w:ind w:firstLine="708"/>
        <w:jc w:val="both"/>
        <w:rPr>
          <w:rFonts w:ascii="Times New Roman" w:hAnsi="Times New Roman"/>
          <w:sz w:val="28"/>
          <w:szCs w:val="28"/>
          <w:lang w:val="tt-RU"/>
        </w:rPr>
      </w:pPr>
      <w:r w:rsidRPr="00C65FB9">
        <w:rPr>
          <w:rFonts w:ascii="Times New Roman" w:hAnsi="Times New Roman"/>
          <w:i/>
          <w:sz w:val="28"/>
          <w:szCs w:val="28"/>
          <w:lang w:val="tt-RU"/>
        </w:rPr>
        <w:t>Татар халкы нинди авыр заманнарда гына яшәмәсен, Китабын һәм Язуын саклап кала алган!</w:t>
      </w:r>
      <w:r w:rsidRPr="00C65FB9">
        <w:rPr>
          <w:rFonts w:ascii="Times New Roman" w:hAnsi="Times New Roman"/>
          <w:sz w:val="28"/>
          <w:szCs w:val="28"/>
          <w:lang w:val="tt-RU"/>
        </w:rPr>
        <w:t xml:space="preserve"> (Миркасыйм Госман)</w:t>
      </w:r>
    </w:p>
    <w:p w:rsidR="00FA5741" w:rsidRPr="00C65FB9" w:rsidRDefault="00FA5741" w:rsidP="00F87338">
      <w:pPr>
        <w:spacing w:after="0"/>
        <w:ind w:firstLine="708"/>
        <w:jc w:val="both"/>
        <w:rPr>
          <w:rFonts w:ascii="Times New Roman" w:hAnsi="Times New Roman"/>
          <w:b/>
          <w:sz w:val="28"/>
          <w:szCs w:val="28"/>
          <w:lang w:val="tt-RU"/>
        </w:rPr>
      </w:pPr>
      <w:r w:rsidRPr="00C65FB9">
        <w:rPr>
          <w:rFonts w:ascii="Times New Roman" w:hAnsi="Times New Roman"/>
          <w:sz w:val="28"/>
          <w:szCs w:val="28"/>
          <w:lang w:val="tt-RU"/>
        </w:rPr>
        <w:t xml:space="preserve">1. </w:t>
      </w:r>
      <w:r w:rsidRPr="00C65FB9">
        <w:rPr>
          <w:rFonts w:ascii="Times New Roman" w:hAnsi="Times New Roman"/>
          <w:b/>
          <w:i/>
          <w:sz w:val="28"/>
          <w:szCs w:val="28"/>
          <w:lang w:val="tt-RU"/>
        </w:rPr>
        <w:t>Авыр</w:t>
      </w:r>
      <w:r w:rsidRPr="00C65FB9">
        <w:rPr>
          <w:rFonts w:ascii="Times New Roman" w:hAnsi="Times New Roman"/>
          <w:sz w:val="28"/>
          <w:szCs w:val="28"/>
          <w:lang w:val="tt-RU"/>
        </w:rPr>
        <w:t xml:space="preserve"> сүзенә фонетик анализ ясагыз. </w:t>
      </w:r>
      <w:r w:rsidRPr="00C65FB9">
        <w:rPr>
          <w:rFonts w:ascii="Times New Roman" w:hAnsi="Times New Roman"/>
          <w:b/>
          <w:sz w:val="28"/>
          <w:szCs w:val="28"/>
          <w:lang w:val="tt-RU"/>
        </w:rPr>
        <w:t>(3 балл)</w:t>
      </w:r>
    </w:p>
    <w:p w:rsidR="00FA5741" w:rsidRPr="00C65FB9" w:rsidRDefault="00FA5741" w:rsidP="00F87338">
      <w:pPr>
        <w:spacing w:after="0"/>
        <w:ind w:firstLine="708"/>
        <w:jc w:val="both"/>
        <w:rPr>
          <w:rFonts w:ascii="Times New Roman" w:hAnsi="Times New Roman"/>
          <w:sz w:val="28"/>
          <w:szCs w:val="28"/>
          <w:lang w:val="tt-RU"/>
        </w:rPr>
      </w:pPr>
      <w:r w:rsidRPr="00C65FB9">
        <w:rPr>
          <w:rFonts w:ascii="Times New Roman" w:hAnsi="Times New Roman"/>
          <w:sz w:val="28"/>
          <w:szCs w:val="28"/>
          <w:lang w:val="tt-RU"/>
        </w:rPr>
        <w:t xml:space="preserve">2. </w:t>
      </w:r>
      <w:r w:rsidRPr="00C65FB9">
        <w:rPr>
          <w:rFonts w:ascii="Times New Roman" w:hAnsi="Times New Roman"/>
          <w:b/>
          <w:i/>
          <w:sz w:val="28"/>
          <w:szCs w:val="28"/>
          <w:lang w:val="tt-RU"/>
        </w:rPr>
        <w:t>Китап</w:t>
      </w:r>
      <w:r w:rsidRPr="00C65FB9">
        <w:rPr>
          <w:rFonts w:ascii="Times New Roman" w:hAnsi="Times New Roman"/>
          <w:sz w:val="28"/>
          <w:szCs w:val="28"/>
          <w:lang w:val="tt-RU"/>
        </w:rPr>
        <w:t xml:space="preserve"> сүзеннән башланган 5 мәкаль уйлап языгыз. </w:t>
      </w:r>
      <w:r w:rsidRPr="00C65FB9">
        <w:rPr>
          <w:rFonts w:ascii="Times New Roman" w:hAnsi="Times New Roman"/>
          <w:b/>
          <w:sz w:val="28"/>
          <w:szCs w:val="28"/>
          <w:lang w:val="tt-RU"/>
        </w:rPr>
        <w:t>(5 балл)</w:t>
      </w:r>
    </w:p>
    <w:p w:rsidR="00FA5741" w:rsidRPr="00C65FB9" w:rsidRDefault="00FA5741" w:rsidP="00F87338">
      <w:pPr>
        <w:spacing w:after="0"/>
        <w:jc w:val="both"/>
        <w:rPr>
          <w:rFonts w:ascii="Times New Roman" w:hAnsi="Times New Roman"/>
          <w:b/>
          <w:sz w:val="28"/>
          <w:szCs w:val="28"/>
          <w:lang w:val="tt-RU"/>
        </w:rPr>
      </w:pPr>
      <w:r w:rsidRPr="00C65FB9">
        <w:rPr>
          <w:rFonts w:ascii="Times New Roman" w:hAnsi="Times New Roman"/>
          <w:sz w:val="28"/>
          <w:szCs w:val="28"/>
          <w:lang w:val="tt-RU"/>
        </w:rPr>
        <w:tab/>
        <w:t xml:space="preserve">3. </w:t>
      </w:r>
      <w:r w:rsidRPr="00C65FB9">
        <w:rPr>
          <w:rFonts w:ascii="Times New Roman" w:hAnsi="Times New Roman"/>
          <w:b/>
          <w:i/>
          <w:sz w:val="28"/>
          <w:szCs w:val="28"/>
          <w:lang w:val="tt-RU"/>
        </w:rPr>
        <w:t>Үз-үзеңне,</w:t>
      </w:r>
      <w:r w:rsidRPr="00C65FB9">
        <w:rPr>
          <w:rFonts w:ascii="Times New Roman" w:hAnsi="Times New Roman"/>
          <w:i/>
          <w:sz w:val="28"/>
          <w:szCs w:val="28"/>
          <w:lang w:val="tt-RU"/>
        </w:rPr>
        <w:t xml:space="preserve"> </w:t>
      </w:r>
      <w:r w:rsidRPr="00C65FB9">
        <w:rPr>
          <w:rFonts w:ascii="Times New Roman" w:hAnsi="Times New Roman"/>
          <w:b/>
          <w:i/>
          <w:sz w:val="28"/>
          <w:szCs w:val="28"/>
          <w:lang w:val="tt-RU"/>
        </w:rPr>
        <w:t xml:space="preserve">өчен </w:t>
      </w:r>
      <w:r w:rsidRPr="00C65FB9">
        <w:rPr>
          <w:rFonts w:ascii="Times New Roman" w:hAnsi="Times New Roman"/>
          <w:sz w:val="28"/>
          <w:szCs w:val="28"/>
          <w:lang w:val="tt-RU"/>
        </w:rPr>
        <w:t xml:space="preserve">сүзләренә морфологик анализ ясагыз. </w:t>
      </w:r>
      <w:r w:rsidRPr="00C65FB9">
        <w:rPr>
          <w:rFonts w:ascii="Times New Roman" w:hAnsi="Times New Roman"/>
          <w:b/>
          <w:sz w:val="28"/>
          <w:szCs w:val="28"/>
          <w:lang w:val="tt-RU"/>
        </w:rPr>
        <w:t>(6 балл)</w:t>
      </w:r>
    </w:p>
    <w:p w:rsidR="00FA5741" w:rsidRDefault="00FA5741" w:rsidP="00F87338">
      <w:pPr>
        <w:spacing w:after="0"/>
        <w:jc w:val="both"/>
        <w:rPr>
          <w:rFonts w:ascii="Times New Roman" w:hAnsi="Times New Roman"/>
          <w:sz w:val="28"/>
          <w:szCs w:val="28"/>
          <w:lang w:val="tt-RU"/>
        </w:rPr>
      </w:pPr>
      <w:r w:rsidRPr="00C65FB9">
        <w:rPr>
          <w:rFonts w:ascii="Times New Roman" w:hAnsi="Times New Roman"/>
          <w:b/>
          <w:sz w:val="28"/>
          <w:szCs w:val="28"/>
          <w:lang w:val="tt-RU"/>
        </w:rPr>
        <w:tab/>
      </w:r>
      <w:r w:rsidRPr="00C65FB9">
        <w:rPr>
          <w:rFonts w:ascii="Times New Roman" w:hAnsi="Times New Roman"/>
          <w:sz w:val="28"/>
          <w:szCs w:val="28"/>
          <w:lang w:val="tt-RU"/>
        </w:rPr>
        <w:t xml:space="preserve">4. </w:t>
      </w:r>
      <w:r w:rsidRPr="00C65FB9">
        <w:rPr>
          <w:rFonts w:ascii="Times New Roman" w:hAnsi="Times New Roman"/>
          <w:b/>
          <w:i/>
          <w:sz w:val="28"/>
          <w:szCs w:val="28"/>
          <w:lang w:val="tt-RU"/>
        </w:rPr>
        <w:t>Нинди</w:t>
      </w:r>
      <w:r w:rsidRPr="00C65FB9">
        <w:rPr>
          <w:rFonts w:ascii="Times New Roman" w:hAnsi="Times New Roman"/>
          <w:sz w:val="28"/>
          <w:szCs w:val="28"/>
          <w:lang w:val="tt-RU"/>
        </w:rPr>
        <w:t xml:space="preserve">, </w:t>
      </w:r>
      <w:r w:rsidRPr="00C65FB9">
        <w:rPr>
          <w:rFonts w:ascii="Times New Roman" w:hAnsi="Times New Roman"/>
          <w:b/>
          <w:i/>
          <w:sz w:val="28"/>
          <w:szCs w:val="28"/>
          <w:lang w:val="tt-RU"/>
        </w:rPr>
        <w:t>яшәмәсен</w:t>
      </w:r>
      <w:r w:rsidRPr="00C65FB9">
        <w:rPr>
          <w:rFonts w:ascii="Times New Roman" w:hAnsi="Times New Roman"/>
          <w:sz w:val="28"/>
          <w:szCs w:val="28"/>
          <w:lang w:val="tt-RU"/>
        </w:rPr>
        <w:t xml:space="preserve">, </w:t>
      </w:r>
      <w:r w:rsidRPr="00C65FB9">
        <w:rPr>
          <w:rFonts w:ascii="Times New Roman" w:hAnsi="Times New Roman"/>
          <w:b/>
          <w:i/>
          <w:sz w:val="28"/>
          <w:szCs w:val="28"/>
          <w:lang w:val="tt-RU"/>
        </w:rPr>
        <w:t>Китабын</w:t>
      </w:r>
      <w:r w:rsidRPr="00C65FB9">
        <w:rPr>
          <w:rFonts w:ascii="Times New Roman" w:hAnsi="Times New Roman"/>
          <w:sz w:val="28"/>
          <w:szCs w:val="28"/>
          <w:lang w:val="tt-RU"/>
        </w:rPr>
        <w:t xml:space="preserve">, </w:t>
      </w:r>
      <w:r w:rsidRPr="00C65FB9">
        <w:rPr>
          <w:rFonts w:ascii="Times New Roman" w:hAnsi="Times New Roman"/>
          <w:b/>
          <w:i/>
          <w:sz w:val="28"/>
          <w:szCs w:val="28"/>
          <w:lang w:val="tt-RU"/>
        </w:rPr>
        <w:t>саклап кала алган</w:t>
      </w:r>
      <w:r w:rsidRPr="00C65FB9">
        <w:rPr>
          <w:rFonts w:ascii="Times New Roman" w:hAnsi="Times New Roman"/>
          <w:sz w:val="28"/>
          <w:szCs w:val="28"/>
          <w:lang w:val="tt-RU"/>
        </w:rPr>
        <w:t xml:space="preserve">  сүзләренең нинди җөмлә кисәге икәнлеген билгеләгез. </w:t>
      </w:r>
      <w:r w:rsidRPr="00C65FB9">
        <w:rPr>
          <w:rFonts w:ascii="Times New Roman" w:hAnsi="Times New Roman"/>
          <w:b/>
          <w:sz w:val="28"/>
          <w:szCs w:val="28"/>
          <w:lang w:val="tt-RU"/>
        </w:rPr>
        <w:t>(4 балл)</w:t>
      </w:r>
      <w:r>
        <w:rPr>
          <w:rFonts w:ascii="Times New Roman" w:hAnsi="Times New Roman"/>
          <w:sz w:val="28"/>
          <w:szCs w:val="28"/>
          <w:lang w:val="tt-RU"/>
        </w:rPr>
        <w:t xml:space="preserve"> </w:t>
      </w:r>
    </w:p>
    <w:p w:rsidR="00584F61" w:rsidRPr="00F87338" w:rsidRDefault="00FA5741" w:rsidP="00F87338">
      <w:pPr>
        <w:spacing w:after="0"/>
        <w:jc w:val="both"/>
        <w:rPr>
          <w:rFonts w:ascii="Times New Roman" w:hAnsi="Times New Roman"/>
          <w:sz w:val="28"/>
          <w:szCs w:val="28"/>
          <w:lang w:val="tt-RU"/>
        </w:rPr>
      </w:pPr>
      <w:r w:rsidRPr="00C65FB9">
        <w:rPr>
          <w:rFonts w:ascii="Times New Roman" w:hAnsi="Times New Roman"/>
          <w:sz w:val="28"/>
          <w:szCs w:val="28"/>
          <w:lang w:val="tt-RU"/>
        </w:rPr>
        <w:tab/>
        <w:t xml:space="preserve">5. Сезнең “Татарча диктант” акциясен ишеткәнегез бармы? Ул кайчан һәм нинди максат белән уздырыла? Шул хактагы фикерләрегезне 10-12 җөмләдән торган бәйләнешле текст итеп языгыз. </w:t>
      </w:r>
      <w:r w:rsidRPr="00C65FB9">
        <w:rPr>
          <w:rFonts w:ascii="Times New Roman" w:hAnsi="Times New Roman"/>
          <w:b/>
          <w:sz w:val="28"/>
          <w:szCs w:val="28"/>
          <w:lang w:val="tt-RU"/>
        </w:rPr>
        <w:t>(10 балл)</w:t>
      </w:r>
    </w:p>
    <w:sectPr w:rsidR="00584F61" w:rsidRPr="00F873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63F"/>
    <w:rsid w:val="00001C0C"/>
    <w:rsid w:val="00001EC5"/>
    <w:rsid w:val="0000297F"/>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C64"/>
    <w:rsid w:val="00032EC8"/>
    <w:rsid w:val="0003407D"/>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A6A"/>
    <w:rsid w:val="00046266"/>
    <w:rsid w:val="000466E0"/>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FD8"/>
    <w:rsid w:val="000B04D5"/>
    <w:rsid w:val="000B086F"/>
    <w:rsid w:val="000B0BE7"/>
    <w:rsid w:val="000B1A84"/>
    <w:rsid w:val="000B21AD"/>
    <w:rsid w:val="000B25A6"/>
    <w:rsid w:val="000B30E1"/>
    <w:rsid w:val="000B3608"/>
    <w:rsid w:val="000B484E"/>
    <w:rsid w:val="000B48A1"/>
    <w:rsid w:val="000B59A6"/>
    <w:rsid w:val="000B5D3C"/>
    <w:rsid w:val="000B5DBD"/>
    <w:rsid w:val="000B61E4"/>
    <w:rsid w:val="000B62A5"/>
    <w:rsid w:val="000B6C5C"/>
    <w:rsid w:val="000B74E3"/>
    <w:rsid w:val="000C03B9"/>
    <w:rsid w:val="000C0544"/>
    <w:rsid w:val="000C10FC"/>
    <w:rsid w:val="000C1F27"/>
    <w:rsid w:val="000C1FDA"/>
    <w:rsid w:val="000C2032"/>
    <w:rsid w:val="000C25D9"/>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3ED8"/>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3737"/>
    <w:rsid w:val="001A3851"/>
    <w:rsid w:val="001A4231"/>
    <w:rsid w:val="001A4679"/>
    <w:rsid w:val="001A5075"/>
    <w:rsid w:val="001A51F2"/>
    <w:rsid w:val="001A57F7"/>
    <w:rsid w:val="001A6E80"/>
    <w:rsid w:val="001B002D"/>
    <w:rsid w:val="001B0712"/>
    <w:rsid w:val="001B0731"/>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23F7"/>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925"/>
    <w:rsid w:val="00205D48"/>
    <w:rsid w:val="002108C5"/>
    <w:rsid w:val="00210DAC"/>
    <w:rsid w:val="002110C8"/>
    <w:rsid w:val="002115F8"/>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68F9"/>
    <w:rsid w:val="002B72F5"/>
    <w:rsid w:val="002B777F"/>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1D6"/>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D"/>
    <w:rsid w:val="003478EE"/>
    <w:rsid w:val="00350EB2"/>
    <w:rsid w:val="0035138A"/>
    <w:rsid w:val="00354833"/>
    <w:rsid w:val="003552AD"/>
    <w:rsid w:val="0035633F"/>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A24"/>
    <w:rsid w:val="00430011"/>
    <w:rsid w:val="00430EF8"/>
    <w:rsid w:val="004312DC"/>
    <w:rsid w:val="0043221C"/>
    <w:rsid w:val="004325CE"/>
    <w:rsid w:val="00432965"/>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C6F"/>
    <w:rsid w:val="005112AF"/>
    <w:rsid w:val="00511A45"/>
    <w:rsid w:val="005126AF"/>
    <w:rsid w:val="00513847"/>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859"/>
    <w:rsid w:val="005908B4"/>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5C34"/>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52FD"/>
    <w:rsid w:val="006B6DE4"/>
    <w:rsid w:val="006B70FE"/>
    <w:rsid w:val="006B723B"/>
    <w:rsid w:val="006B7329"/>
    <w:rsid w:val="006C113C"/>
    <w:rsid w:val="006C14A2"/>
    <w:rsid w:val="006C1B5C"/>
    <w:rsid w:val="006C20C8"/>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EDA"/>
    <w:rsid w:val="007746E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EC2"/>
    <w:rsid w:val="007C35D5"/>
    <w:rsid w:val="007C3D39"/>
    <w:rsid w:val="007C47B3"/>
    <w:rsid w:val="007C5D94"/>
    <w:rsid w:val="007C629E"/>
    <w:rsid w:val="007C6D3F"/>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C86"/>
    <w:rsid w:val="00870DCE"/>
    <w:rsid w:val="00871B62"/>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CFA"/>
    <w:rsid w:val="008A715A"/>
    <w:rsid w:val="008A754F"/>
    <w:rsid w:val="008B039B"/>
    <w:rsid w:val="008B1DDD"/>
    <w:rsid w:val="008B2B0C"/>
    <w:rsid w:val="008B5E24"/>
    <w:rsid w:val="008B5E83"/>
    <w:rsid w:val="008B699D"/>
    <w:rsid w:val="008B7886"/>
    <w:rsid w:val="008C0472"/>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7EF"/>
    <w:rsid w:val="00A25EB3"/>
    <w:rsid w:val="00A26425"/>
    <w:rsid w:val="00A266A7"/>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3038"/>
    <w:rsid w:val="00A748E8"/>
    <w:rsid w:val="00A750A4"/>
    <w:rsid w:val="00A75118"/>
    <w:rsid w:val="00A76A8C"/>
    <w:rsid w:val="00A801F8"/>
    <w:rsid w:val="00A8033E"/>
    <w:rsid w:val="00A80716"/>
    <w:rsid w:val="00A80A7B"/>
    <w:rsid w:val="00A81759"/>
    <w:rsid w:val="00A827AB"/>
    <w:rsid w:val="00A83E1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22BB"/>
    <w:rsid w:val="00B4285F"/>
    <w:rsid w:val="00B430CE"/>
    <w:rsid w:val="00B431C6"/>
    <w:rsid w:val="00B43B57"/>
    <w:rsid w:val="00B43BA0"/>
    <w:rsid w:val="00B45F97"/>
    <w:rsid w:val="00B45FDC"/>
    <w:rsid w:val="00B4731C"/>
    <w:rsid w:val="00B47F82"/>
    <w:rsid w:val="00B50124"/>
    <w:rsid w:val="00B50A28"/>
    <w:rsid w:val="00B5334C"/>
    <w:rsid w:val="00B53458"/>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3C12"/>
    <w:rsid w:val="00C0452E"/>
    <w:rsid w:val="00C04840"/>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1332"/>
    <w:rsid w:val="00C62142"/>
    <w:rsid w:val="00C62901"/>
    <w:rsid w:val="00C63B99"/>
    <w:rsid w:val="00C64212"/>
    <w:rsid w:val="00C644A8"/>
    <w:rsid w:val="00C655A9"/>
    <w:rsid w:val="00C65E9F"/>
    <w:rsid w:val="00C668FD"/>
    <w:rsid w:val="00C6695E"/>
    <w:rsid w:val="00C67FCB"/>
    <w:rsid w:val="00C70C83"/>
    <w:rsid w:val="00C7163C"/>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841"/>
    <w:rsid w:val="00D23EB0"/>
    <w:rsid w:val="00D24944"/>
    <w:rsid w:val="00D24FC1"/>
    <w:rsid w:val="00D26455"/>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C35"/>
    <w:rsid w:val="00D852AB"/>
    <w:rsid w:val="00D85E45"/>
    <w:rsid w:val="00D869E0"/>
    <w:rsid w:val="00D90B63"/>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89"/>
    <w:rsid w:val="00DD7CFA"/>
    <w:rsid w:val="00DE0C86"/>
    <w:rsid w:val="00DE152E"/>
    <w:rsid w:val="00DE1584"/>
    <w:rsid w:val="00DE2597"/>
    <w:rsid w:val="00DE2741"/>
    <w:rsid w:val="00DE3674"/>
    <w:rsid w:val="00DE3BA2"/>
    <w:rsid w:val="00DE4C0A"/>
    <w:rsid w:val="00DE5B1C"/>
    <w:rsid w:val="00DE6096"/>
    <w:rsid w:val="00DE6471"/>
    <w:rsid w:val="00DE66D2"/>
    <w:rsid w:val="00DE6E75"/>
    <w:rsid w:val="00DE6E77"/>
    <w:rsid w:val="00DF008B"/>
    <w:rsid w:val="00DF0FC2"/>
    <w:rsid w:val="00DF1C61"/>
    <w:rsid w:val="00DF1DAA"/>
    <w:rsid w:val="00DF20C5"/>
    <w:rsid w:val="00DF2130"/>
    <w:rsid w:val="00DF22F3"/>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4126E"/>
    <w:rsid w:val="00E419D7"/>
    <w:rsid w:val="00E42113"/>
    <w:rsid w:val="00E45041"/>
    <w:rsid w:val="00E454E0"/>
    <w:rsid w:val="00E4563F"/>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619"/>
    <w:rsid w:val="00E604B3"/>
    <w:rsid w:val="00E60513"/>
    <w:rsid w:val="00E6078B"/>
    <w:rsid w:val="00E614B1"/>
    <w:rsid w:val="00E61816"/>
    <w:rsid w:val="00E62CEA"/>
    <w:rsid w:val="00E63914"/>
    <w:rsid w:val="00E63EB7"/>
    <w:rsid w:val="00E63F9B"/>
    <w:rsid w:val="00E645B5"/>
    <w:rsid w:val="00E6494C"/>
    <w:rsid w:val="00E64D97"/>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2AF"/>
    <w:rsid w:val="00E742E5"/>
    <w:rsid w:val="00E74880"/>
    <w:rsid w:val="00E74AF6"/>
    <w:rsid w:val="00E75BB2"/>
    <w:rsid w:val="00E75D47"/>
    <w:rsid w:val="00E76136"/>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EF7944"/>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4510"/>
    <w:rsid w:val="00F750CA"/>
    <w:rsid w:val="00F751CC"/>
    <w:rsid w:val="00F7581D"/>
    <w:rsid w:val="00F767A0"/>
    <w:rsid w:val="00F779B6"/>
    <w:rsid w:val="00F80287"/>
    <w:rsid w:val="00F80B44"/>
    <w:rsid w:val="00F81395"/>
    <w:rsid w:val="00F82857"/>
    <w:rsid w:val="00F82939"/>
    <w:rsid w:val="00F82C33"/>
    <w:rsid w:val="00F83827"/>
    <w:rsid w:val="00F8408C"/>
    <w:rsid w:val="00F842FC"/>
    <w:rsid w:val="00F84788"/>
    <w:rsid w:val="00F85BE8"/>
    <w:rsid w:val="00F8620B"/>
    <w:rsid w:val="00F8659E"/>
    <w:rsid w:val="00F86B16"/>
    <w:rsid w:val="00F87338"/>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3AD"/>
    <w:rsid w:val="00F96971"/>
    <w:rsid w:val="00F96BA8"/>
    <w:rsid w:val="00F976FE"/>
    <w:rsid w:val="00FA0536"/>
    <w:rsid w:val="00FA1F32"/>
    <w:rsid w:val="00FA1FBB"/>
    <w:rsid w:val="00FA22B0"/>
    <w:rsid w:val="00FA34A5"/>
    <w:rsid w:val="00FA3BA6"/>
    <w:rsid w:val="00FA4307"/>
    <w:rsid w:val="00FA4B2B"/>
    <w:rsid w:val="00FA5585"/>
    <w:rsid w:val="00FA5741"/>
    <w:rsid w:val="00FA5765"/>
    <w:rsid w:val="00FA7854"/>
    <w:rsid w:val="00FB02F2"/>
    <w:rsid w:val="00FB05DF"/>
    <w:rsid w:val="00FB1231"/>
    <w:rsid w:val="00FB28EC"/>
    <w:rsid w:val="00FB2E91"/>
    <w:rsid w:val="00FB3F5C"/>
    <w:rsid w:val="00FB4BCD"/>
    <w:rsid w:val="00FB512C"/>
    <w:rsid w:val="00FB561C"/>
    <w:rsid w:val="00FC1889"/>
    <w:rsid w:val="00FC1A2E"/>
    <w:rsid w:val="00FC1A86"/>
    <w:rsid w:val="00FC1DA5"/>
    <w:rsid w:val="00FC2A1E"/>
    <w:rsid w:val="00FC3162"/>
    <w:rsid w:val="00FC36B4"/>
    <w:rsid w:val="00FC39DF"/>
    <w:rsid w:val="00FC4DC4"/>
    <w:rsid w:val="00FC5535"/>
    <w:rsid w:val="00FC59A2"/>
    <w:rsid w:val="00FC5C01"/>
    <w:rsid w:val="00FC5CA3"/>
    <w:rsid w:val="00FD0495"/>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8B4"/>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8B4"/>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665</Words>
  <Characters>3796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Munira2</cp:lastModifiedBy>
  <cp:revision>8</cp:revision>
  <dcterms:created xsi:type="dcterms:W3CDTF">2019-10-14T20:05:00Z</dcterms:created>
  <dcterms:modified xsi:type="dcterms:W3CDTF">2019-12-12T14:52:00Z</dcterms:modified>
</cp:coreProperties>
</file>